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245c94064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PUKK &amp; GRAVESERVICE DRIFT AS</w:t>
      </w:r>
    </w:p>
    <w:sectPr>
      <w:headerReference xmlns:r="http://schemas.openxmlformats.org/officeDocument/2006/relationships" w:type="default" r:id="R5835f1b037624f3a"/>
      <w:footerReference xmlns:r="http://schemas.openxmlformats.org/officeDocument/2006/relationships" w:type="default" r:id="R18daf02efa9b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PUKK &amp; GRAVESERVICE DRIFT AS   ·   Org.nr 915 497 640   ·   Dalenveien 483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PUKK &amp; GRAVESERVICE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5f1b037624f3a" /><Relationship Type="http://schemas.openxmlformats.org/officeDocument/2006/relationships/footer" Target="/word/footer1.xml" Id="R18daf02efa9b4122" /></Relationships>
</file>