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03d8d1a79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OMDAL OG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OMDAL OG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01e31211a49bf"/>
      <w:footerReference xmlns:r="http://schemas.openxmlformats.org/officeDocument/2006/relationships" w:type="default" r:id="R6b0d91105942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OMDAL OG HAGEN AS   ·   Org.nr 915 503 853   ·   Honnemyrvegen 13   ·   4707 VENNESLA   ·   leiferikhagen@gmail.com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OMDAL OG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01e31211a49bf" /><Relationship Type="http://schemas.openxmlformats.org/officeDocument/2006/relationships/footer" Target="/word/footer1.xml" Id="R6b0d91105942459c" /></Relationships>
</file>