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c0afe6559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KLEINS SIXPENCE AS</w:t>
      </w:r>
    </w:p>
    <w:sectPr>
      <w:headerReference xmlns:r="http://schemas.openxmlformats.org/officeDocument/2006/relationships" w:type="default" r:id="R02c35a7eb8224e20"/>
      <w:footerReference xmlns:r="http://schemas.openxmlformats.org/officeDocument/2006/relationships" w:type="default" r:id="Re2bd6f9ae388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KLEINS SIXPENCE AS   ·   Org.nr 915 525 210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KLEINS SIXPENCE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35a7eb8224e20" /><Relationship Type="http://schemas.openxmlformats.org/officeDocument/2006/relationships/footer" Target="/word/footer1.xml" Id="Re2bd6f9ae3884165" /></Relationships>
</file>