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c93e68887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MYRLID AS</w:t>
      </w:r>
    </w:p>
    <w:sectPr>
      <w:headerReference xmlns:r="http://schemas.openxmlformats.org/officeDocument/2006/relationships" w:type="default" r:id="R1be2541825544e59"/>
      <w:footerReference xmlns:r="http://schemas.openxmlformats.org/officeDocument/2006/relationships" w:type="default" r:id="R86c8742ea27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MYRLID AS   ·   Org.nr 915 547 877   ·   Kuvågvegen 180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MYRLID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2541825544e59" /><Relationship Type="http://schemas.openxmlformats.org/officeDocument/2006/relationships/footer" Target="/word/footer1.xml" Id="R86c8742ea27a4c9c" /></Relationships>
</file>