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f527bc566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732c92dadc41d8"/>
      <w:footerReference xmlns:r="http://schemas.openxmlformats.org/officeDocument/2006/relationships" w:type="default" r:id="R88106a979ad4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32c92dadc41d8" /><Relationship Type="http://schemas.openxmlformats.org/officeDocument/2006/relationships/footer" Target="/word/footer1.xml" Id="R88106a979ad44742" /></Relationships>
</file>