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cad0d7d5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6533ef5531f547e3"/>
      <w:footerReference xmlns:r="http://schemas.openxmlformats.org/officeDocument/2006/relationships" w:type="default" r:id="R3947143f63e8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3ef5531f547e3" /><Relationship Type="http://schemas.openxmlformats.org/officeDocument/2006/relationships/footer" Target="/word/footer1.xml" Id="R3947143f63e84fdb" /></Relationships>
</file>