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2d6d37b0d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BOPLAN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BOPLAN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ed98a926e845b1"/>
      <w:footerReference xmlns:r="http://schemas.openxmlformats.org/officeDocument/2006/relationships" w:type="default" r:id="R22c279fb355d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BOPLAN INVEST AS   ·   Org.nr 915 629 059   ·   Ask 28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BOPLAN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d98a926e845b1" /><Relationship Type="http://schemas.openxmlformats.org/officeDocument/2006/relationships/footer" Target="/word/footer1.xml" Id="R22c279fb355d496e" /></Relationships>
</file>