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e3e33c3c245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 INVESTERINGER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 INVESTERINGER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4fb21bf337461a"/>
      <w:footerReference xmlns:r="http://schemas.openxmlformats.org/officeDocument/2006/relationships" w:type="default" r:id="Ra81fc1ada07744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 INVESTERINGER AS   ·   Org.nr 915 635 369   ·   Holaveien 3A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 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4fb21bf337461a" /><Relationship Type="http://schemas.openxmlformats.org/officeDocument/2006/relationships/footer" Target="/word/footer1.xml" Id="Ra81fc1ada07744c2" /></Relationships>
</file>