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4ffc8cb51e4f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HSS INVEST AS</w:t>
      </w:r>
    </w:p>
    <w:sectPr>
      <w:headerReference xmlns:r="http://schemas.openxmlformats.org/officeDocument/2006/relationships" w:type="default" r:id="Re8ca8fce564747ba"/>
      <w:footerReference xmlns:r="http://schemas.openxmlformats.org/officeDocument/2006/relationships" w:type="default" r:id="R9571e9b5ea614e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HSS INVEST AS   ·   Org.nr 915 635 946   ·   c/o Kjellstad Næringspark, Sankt Hallvardveien 3   ·   3414 LIERSTRANDA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ca8fce564747ba" /><Relationship Type="http://schemas.openxmlformats.org/officeDocument/2006/relationships/footer" Target="/word/footer1.xml" Id="R9571e9b5ea614ed6" /></Relationships>
</file>