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986da5dc4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4f2dccf88dea4922"/>
      <w:footerReference xmlns:r="http://schemas.openxmlformats.org/officeDocument/2006/relationships" w:type="default" r:id="R64017d1cf925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dccf88dea4922" /><Relationship Type="http://schemas.openxmlformats.org/officeDocument/2006/relationships/footer" Target="/word/footer1.xml" Id="R64017d1cf9254d75" /></Relationships>
</file>