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66d64a466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CHRISTIANIA ENTREPRENØR OG MASKIN AS.</w:t>
      </w:r>
    </w:p>
    <w:sectPr>
      <w:headerReference xmlns:r="http://schemas.openxmlformats.org/officeDocument/2006/relationships" w:type="default" r:id="Rebf4b6ce5c8d4b4b"/>
      <w:footerReference xmlns:r="http://schemas.openxmlformats.org/officeDocument/2006/relationships" w:type="default" r:id="Rd68f700ff9b3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ENTREPRENØR OG MASKIN AS   ·   Org.nr 915 651 666   ·   Smalvollveien 30B   ·   0667 OSLO   ·   Tlf. 22 65 06 00   ·   firmapost@christiania-em.no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ENTREPRENØR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4b6ce5c8d4b4b" /><Relationship Type="http://schemas.openxmlformats.org/officeDocument/2006/relationships/footer" Target="/word/footer1.xml" Id="Rd68f700ff9b34a2a" /></Relationships>
</file>