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0a242974e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BLÅHØ VVS AS</w:t>
      </w:r>
    </w:p>
    <w:sectPr>
      <w:headerReference xmlns:r="http://schemas.openxmlformats.org/officeDocument/2006/relationships" w:type="default" r:id="Rcb7ec2fadb9a46e4"/>
      <w:footerReference xmlns:r="http://schemas.openxmlformats.org/officeDocument/2006/relationships" w:type="default" r:id="Rd5bd5b59807a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BLÅHØ VVS AS   ·   Org.nr 915 701 760   ·   Industrivegen 4C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BLÅHØ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ec2fadb9a46e4" /><Relationship Type="http://schemas.openxmlformats.org/officeDocument/2006/relationships/footer" Target="/word/footer1.xml" Id="Rd5bd5b59807a44b2" /></Relationships>
</file>