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50a845bc9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LANDSKAP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LANDSKAP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225f85bb5e4a86"/>
      <w:footerReference xmlns:r="http://schemas.openxmlformats.org/officeDocument/2006/relationships" w:type="default" r:id="R9491d9317335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LANDSKAP AS   ·   Org.nr 915 754 058   ·   Holtungveien 1126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25f85bb5e4a86" /><Relationship Type="http://schemas.openxmlformats.org/officeDocument/2006/relationships/footer" Target="/word/footer1.xml" Id="R9491d93173354bf3" /></Relationships>
</file>