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a527500224d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O. WANG HOLDING AS</w:t>
      </w:r>
    </w:p>
    <w:sectPr>
      <w:headerReference xmlns:r="http://schemas.openxmlformats.org/officeDocument/2006/relationships" w:type="default" r:id="R9161dfd852b64136"/>
      <w:footerReference xmlns:r="http://schemas.openxmlformats.org/officeDocument/2006/relationships" w:type="default" r:id="Rf00861e0429c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O. WANG HOLDING AS   ·   Org.nr 915 760 090   ·   Huldreveien 48   ·   3042 DRAMMEN   ·   anders@holtefjell.no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O. WANG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1dfd852b64136" /><Relationship Type="http://schemas.openxmlformats.org/officeDocument/2006/relationships/footer" Target="/word/footer1.xml" Id="Rf00861e0429c4e50" /></Relationships>
</file>