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80339b880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MARTENS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MARTENS TAKST AS</w:t>
      </w:r>
    </w:p>
    <w:sectPr>
      <w:headerReference xmlns:r="http://schemas.openxmlformats.org/officeDocument/2006/relationships" w:type="default" r:id="R065e4ecf665f42d6"/>
      <w:footerReference xmlns:r="http://schemas.openxmlformats.org/officeDocument/2006/relationships" w:type="default" r:id="Rea99185ee211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MARTENS TAKST AS   ·   Org.nr 915 765 416   ·   Heggelibakken 4   ·   0375 OSLO   ·   daniel@martenstakst.no   ·   www.martenstakst.no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MARTENS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e4ecf665f42d6" /><Relationship Type="http://schemas.openxmlformats.org/officeDocument/2006/relationships/footer" Target="/word/footer1.xml" Id="Rea99185ee2114a24" /></Relationships>
</file>