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61146e160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HAUGANS HALMSTRÅ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HAUGANS HALMSTRÅ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9ee5bedca4daf"/>
      <w:footerReference xmlns:r="http://schemas.openxmlformats.org/officeDocument/2006/relationships" w:type="default" r:id="R80b0405f031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HALMSTRÅ AS   ·   Org.nr 915 810 888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HALMSTRÅ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ee5bedca4daf" /><Relationship Type="http://schemas.openxmlformats.org/officeDocument/2006/relationships/footer" Target="/word/footer1.xml" Id="R80b0405f03164b98" /></Relationships>
</file>