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434d24c4e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VEDESBYGG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VEDESBYGG AS</w:t>
      </w:r>
    </w:p>
    <w:sectPr>
      <w:headerReference xmlns:r="http://schemas.openxmlformats.org/officeDocument/2006/relationships" w:type="default" r:id="Re14060e5fcef488e"/>
      <w:footerReference xmlns:r="http://schemas.openxmlformats.org/officeDocument/2006/relationships" w:type="default" r:id="R9ad2a47c9e51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VEDESBYGG AS   ·   Org.nr 915 818 749   ·   Landingsgata 3   ·   2870 DOKKA   ·   vedesbygg@gmail.com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060e5fcef488e" /><Relationship Type="http://schemas.openxmlformats.org/officeDocument/2006/relationships/footer" Target="/word/footer1.xml" Id="R9ad2a47c9e514a4c" /></Relationships>
</file>