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5551d171e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D&amp;M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D&amp;M BYGGSERVICE AS</w:t>
      </w:r>
    </w:p>
    <w:sectPr>
      <w:headerReference xmlns:r="http://schemas.openxmlformats.org/officeDocument/2006/relationships" w:type="default" r:id="R927e04af80ed4c33"/>
      <w:footerReference xmlns:r="http://schemas.openxmlformats.org/officeDocument/2006/relationships" w:type="default" r:id="R05726c72ed7a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D&amp;M BYGGSERVICE AS   ·   Org.nr 915 867 251   ·   Hiltonvegen 127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e04af80ed4c33" /><Relationship Type="http://schemas.openxmlformats.org/officeDocument/2006/relationships/footer" Target="/word/footer1.xml" Id="R05726c72ed7a4065" /></Relationships>
</file>