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189d35ef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TEKNISK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TEKNISK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4cc467b354fed"/>
      <w:footerReference xmlns:r="http://schemas.openxmlformats.org/officeDocument/2006/relationships" w:type="default" r:id="R60811ce66416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KONSULT AS   ·   Org.nr 915 873 200   ·   Skyttafaret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4cc467b354fed" /><Relationship Type="http://schemas.openxmlformats.org/officeDocument/2006/relationships/footer" Target="/word/footer1.xml" Id="R60811ce664164056" /></Relationships>
</file>