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388bc19d3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SBG INVEST AS</w:t>
      </w:r>
    </w:p>
    <w:sectPr>
      <w:headerReference xmlns:r="http://schemas.openxmlformats.org/officeDocument/2006/relationships" w:type="default" r:id="Ra197e885aaf248c4"/>
      <w:footerReference xmlns:r="http://schemas.openxmlformats.org/officeDocument/2006/relationships" w:type="default" r:id="Rd5e3506baa7e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INVEST AS   ·   Org.nr 915 924 751   ·   Kjeppestadveien 44   ·   1400 SKI   ·   Tlf. 91 37 73 01   ·   ingar.norum@sbgi.no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7e885aaf248c4" /><Relationship Type="http://schemas.openxmlformats.org/officeDocument/2006/relationships/footer" Target="/word/footer1.xml" Id="Rd5e3506baa7e4ed8" /></Relationships>
</file>