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59c30b0c1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SBG INVEST AS</w:t>
      </w:r>
    </w:p>
    <w:sectPr>
      <w:headerReference xmlns:r="http://schemas.openxmlformats.org/officeDocument/2006/relationships" w:type="default" r:id="Ra57126beeab049cb"/>
      <w:footerReference xmlns:r="http://schemas.openxmlformats.org/officeDocument/2006/relationships" w:type="default" r:id="R732ed18fa827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SBG INVEST AS   ·   Org.nr 915 924 751   ·   Kjeppestadveien 44   ·   1400 SKI   ·   Tlf. 91 37 73 01   ·   ingar.norum@sbgi.no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126beeab049cb" /><Relationship Type="http://schemas.openxmlformats.org/officeDocument/2006/relationships/footer" Target="/word/footer1.xml" Id="R732ed18fa827412f" /></Relationships>
</file>