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cdb157101b4c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SOLLI MUR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Gol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Gol,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SOLLI MUR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60f5b9925684dc7"/>
      <w:footerReference xmlns:r="http://schemas.openxmlformats.org/officeDocument/2006/relationships" w:type="default" r:id="Re8360b7395984a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SOLLI MUR AS   ·   Org.nr 915 925 553   ·   Torstadvegen 21   ·   3550 GOL   ·   svein_s@live.no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SOLLI MUR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0f5b9925684dc7" /><Relationship Type="http://schemas.openxmlformats.org/officeDocument/2006/relationships/footer" Target="/word/footer1.xml" Id="Re8360b7395984a84" /></Relationships>
</file>