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7f2ffe951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FOSSEN FINANS AS</w:t>
      </w:r>
    </w:p>
    <w:sectPr>
      <w:headerReference xmlns:r="http://schemas.openxmlformats.org/officeDocument/2006/relationships" w:type="default" r:id="R1dc425125aee48cb"/>
      <w:footerReference xmlns:r="http://schemas.openxmlformats.org/officeDocument/2006/relationships" w:type="default" r:id="Rf2cb2606d4bd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FOSSEN FINANS AS   ·   Org.nr 915 935 834   ·   Homans vei 10B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25125aee48cb" /><Relationship Type="http://schemas.openxmlformats.org/officeDocument/2006/relationships/footer" Target="/word/footer1.xml" Id="Rf2cb2606d4bd4390" /></Relationships>
</file>