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75a97b899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DRIFT AS</w:t>
      </w:r>
    </w:p>
    <w:sectPr>
      <w:headerReference xmlns:r="http://schemas.openxmlformats.org/officeDocument/2006/relationships" w:type="default" r:id="R3724abd15b3c40a0"/>
      <w:footerReference xmlns:r="http://schemas.openxmlformats.org/officeDocument/2006/relationships" w:type="default" r:id="Rb01b22369c2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DRIFT AS   ·   Org.nr 915 940 587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abd15b3c40a0" /><Relationship Type="http://schemas.openxmlformats.org/officeDocument/2006/relationships/footer" Target="/word/footer1.xml" Id="Rb01b22369c2c4522" /></Relationships>
</file>