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333bd4f72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bd16c3297e594b11"/>
      <w:footerReference xmlns:r="http://schemas.openxmlformats.org/officeDocument/2006/relationships" w:type="default" r:id="R11945acf8303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6c3297e594b11" /><Relationship Type="http://schemas.openxmlformats.org/officeDocument/2006/relationships/footer" Target="/word/footer1.xml" Id="R11945acf830343c7" /></Relationships>
</file>