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a5299934c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JAABERG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JAABERG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6454b62a34880"/>
      <w:footerReference xmlns:r="http://schemas.openxmlformats.org/officeDocument/2006/relationships" w:type="default" r:id="R4c509b9375bd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6454b62a34880" /><Relationship Type="http://schemas.openxmlformats.org/officeDocument/2006/relationships/footer" Target="/word/footer1.xml" Id="R4c509b9375bd4445" /></Relationships>
</file>