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21479d5c1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INVESTERING AS</w:t>
      </w:r>
    </w:p>
    <w:sectPr>
      <w:headerReference xmlns:r="http://schemas.openxmlformats.org/officeDocument/2006/relationships" w:type="default" r:id="R1f0a049e23c64f35"/>
      <w:footerReference xmlns:r="http://schemas.openxmlformats.org/officeDocument/2006/relationships" w:type="default" r:id="Rda59d9219d50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INVESTERING AS   ·   Org.nr 916 077 890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049e23c64f35" /><Relationship Type="http://schemas.openxmlformats.org/officeDocument/2006/relationships/footer" Target="/word/footer1.xml" Id="Rda59d9219d504d68" /></Relationships>
</file>