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7a369992447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Nesnastranda,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CFO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CFO REGNSKAP AS</w:t>
      </w:r>
    </w:p>
    <w:sectPr>
      <w:headerReference xmlns:r="http://schemas.openxmlformats.org/officeDocument/2006/relationships" w:type="default" r:id="R836d3c4fc88e4b2b"/>
      <w:footerReference xmlns:r="http://schemas.openxmlformats.org/officeDocument/2006/relationships" w:type="default" r:id="R35fff3776a9a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CFO REGNSKAP AS   ·   Org.nr 916 078 161   ·   c/o Johannes Klaussen Herset, Movegen 109   ·   8704 NESNASTRANDA   ·   cforegnskap.no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d3c4fc88e4b2b" /><Relationship Type="http://schemas.openxmlformats.org/officeDocument/2006/relationships/footer" Target="/word/footer1.xml" Id="R35fff3776a9a4d4b" /></Relationships>
</file>