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71ef2988a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caad31cab4d0d"/>
      <w:footerReference xmlns:r="http://schemas.openxmlformats.org/officeDocument/2006/relationships" w:type="default" r:id="R7f8e833dce37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AS   ·   Org.nr 916 087 063   ·   Omdalvegen 24   ·   3720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caad31cab4d0d" /><Relationship Type="http://schemas.openxmlformats.org/officeDocument/2006/relationships/footer" Target="/word/footer1.xml" Id="R7f8e833dce3741de" /></Relationships>
</file>