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61a6639a5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LBU AS</w:t>
      </w:r>
    </w:p>
    <w:sectPr>
      <w:headerReference xmlns:r="http://schemas.openxmlformats.org/officeDocument/2006/relationships" w:type="default" r:id="Rae6fc5c0b2e84c4f"/>
      <w:footerReference xmlns:r="http://schemas.openxmlformats.org/officeDocument/2006/relationships" w:type="default" r:id="R020a935ea73e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LBU AS   ·   Org.nr 916 128 983   ·   Kirkeveien 2A   ·   1860 TRØGSTAD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fc5c0b2e84c4f" /><Relationship Type="http://schemas.openxmlformats.org/officeDocument/2006/relationships/footer" Target="/word/footer1.xml" Id="R020a935ea73e4841" /></Relationships>
</file>