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7db04b184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REINETUN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REINETUN AS</w:t>
      </w:r>
    </w:p>
    <w:sectPr>
      <w:headerReference xmlns:r="http://schemas.openxmlformats.org/officeDocument/2006/relationships" w:type="default" r:id="R25b91c2dc1924515"/>
      <w:footerReference xmlns:r="http://schemas.openxmlformats.org/officeDocument/2006/relationships" w:type="default" r:id="R2db88a29e692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REINETUN AS   ·   Org.nr 916 136 331   ·   Dalevegen 80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REINETUN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91c2dc1924515" /><Relationship Type="http://schemas.openxmlformats.org/officeDocument/2006/relationships/footer" Target="/word/footer1.xml" Id="R2db88a29e6924a47" /></Relationships>
</file>