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7a072d03d48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PRINCIPESSA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PRINCIPESSA AS</w:t>
      </w:r>
    </w:p>
    <w:sectPr>
      <w:headerReference xmlns:r="http://schemas.openxmlformats.org/officeDocument/2006/relationships" w:type="default" r:id="R247d053c22b642dd"/>
      <w:footerReference xmlns:r="http://schemas.openxmlformats.org/officeDocument/2006/relationships" w:type="default" r:id="R82695425582d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PRINCIPESSA AS   ·   Org.nr 916 161 115   ·   Røykenveien 337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PRINCIPESSA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d053c22b642dd" /><Relationship Type="http://schemas.openxmlformats.org/officeDocument/2006/relationships/footer" Target="/word/footer1.xml" Id="R82695425582d474d" /></Relationships>
</file>