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cb651f5f5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6da4550cdbd84959"/>
      <w:footerReference xmlns:r="http://schemas.openxmlformats.org/officeDocument/2006/relationships" w:type="default" r:id="Re1a667d94515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4550cdbd84959" /><Relationship Type="http://schemas.openxmlformats.org/officeDocument/2006/relationships/footer" Target="/word/footer1.xml" Id="Re1a667d9451547d8" /></Relationships>
</file>