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cccfa47e014d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Kaupanger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JONAS ENGESETER.</w:t>
      </w:r>
    </w:p>
    <w:sectPr>
      <w:headerReference xmlns:r="http://schemas.openxmlformats.org/officeDocument/2006/relationships" w:type="default" r:id="R3e25e62ee1924078"/>
      <w:footerReference xmlns:r="http://schemas.openxmlformats.org/officeDocument/2006/relationships" w:type="default" r:id="R1f29915630db42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JONAS ENGESETER   ·   Org.nr 916 257 635   ·   Eidsgrendi 97   ·   6854 KAUPANGER   ·   jonas.engeseter@gmail.com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JONAS ENGESETER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5e62ee1924078" /><Relationship Type="http://schemas.openxmlformats.org/officeDocument/2006/relationships/footer" Target="/word/footer1.xml" Id="R1f29915630db4208" /></Relationships>
</file>