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141b74d0f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2cea9697a2a646a7"/>
      <w:footerReference xmlns:r="http://schemas.openxmlformats.org/officeDocument/2006/relationships" w:type="default" r:id="Rf37328be1e57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a9697a2a646a7" /><Relationship Type="http://schemas.openxmlformats.org/officeDocument/2006/relationships/footer" Target="/word/footer1.xml" Id="Rf37328be1e5743c3" /></Relationships>
</file>