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2050c388cf4f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Åkrehamn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 INVESTERING III AS.</w:t>
      </w:r>
    </w:p>
    <w:sectPr>
      <w:headerReference xmlns:r="http://schemas.openxmlformats.org/officeDocument/2006/relationships" w:type="default" r:id="Re0a27925b2044104"/>
      <w:footerReference xmlns:r="http://schemas.openxmlformats.org/officeDocument/2006/relationships" w:type="default" r:id="Rb7d70499b2df4c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INVESTERING III AS   ·   Org.nr 916 287 828   ·   Rådhusvegen 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INVESTERING III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a27925b2044104" /><Relationship Type="http://schemas.openxmlformats.org/officeDocument/2006/relationships/footer" Target="/word/footer1.xml" Id="Rb7d70499b2df4c18" /></Relationships>
</file>