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937e4007e74a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RUVE AS</w:t>
      </w:r>
    </w:p>
    <w:sectPr>
      <w:headerReference xmlns:r="http://schemas.openxmlformats.org/officeDocument/2006/relationships" w:type="default" r:id="R932b0fa184dc48e2"/>
      <w:footerReference xmlns:r="http://schemas.openxmlformats.org/officeDocument/2006/relationships" w:type="default" r:id="R382feda53fff41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RUVE AS   ·   Org.nr 916 303 661   ·   Kolvikbakken 5B   ·   6008 ÅLESUND   ·   runar660@gmail.com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2b0fa184dc48e2" /><Relationship Type="http://schemas.openxmlformats.org/officeDocument/2006/relationships/footer" Target="/word/footer1.xml" Id="R382feda53fff419b" /></Relationships>
</file>