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848d4cc094e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LIMANO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LIMANO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9fdf0e5a574ebb"/>
      <w:footerReference xmlns:r="http://schemas.openxmlformats.org/officeDocument/2006/relationships" w:type="default" r:id="Re913a2abcf93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LIMANO AS   ·   Org.nr 916 319 959   ·   Fiolveien 4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9fdf0e5a574ebb" /><Relationship Type="http://schemas.openxmlformats.org/officeDocument/2006/relationships/footer" Target="/word/footer1.xml" Id="Re913a2abcf934b38" /></Relationships>
</file>