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27a55d573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9196c92e74919"/>
      <w:footerReference xmlns:r="http://schemas.openxmlformats.org/officeDocument/2006/relationships" w:type="default" r:id="R76dfec796c77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9196c92e74919" /><Relationship Type="http://schemas.openxmlformats.org/officeDocument/2006/relationships/footer" Target="/word/footer1.xml" Id="R76dfec796c774b3b" /></Relationships>
</file>