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f9824680747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SPARINGEN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SPARINGEN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01f6e62c1c492c"/>
      <w:footerReference xmlns:r="http://schemas.openxmlformats.org/officeDocument/2006/relationships" w:type="default" r:id="R9d93f7910ca54e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SPARINGEN AS   ·   Org.nr 916 391 447   ·   Jemtlandsvegen 3A   ·   2383 BRUMUNDDAL   ·   www.sparingenas.no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1f6e62c1c492c" /><Relationship Type="http://schemas.openxmlformats.org/officeDocument/2006/relationships/footer" Target="/word/footer1.xml" Id="R9d93f7910ca54ee5" /></Relationships>
</file>