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c0d70965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AS</w:t>
      </w:r>
    </w:p>
    <w:sectPr>
      <w:headerReference xmlns:r="http://schemas.openxmlformats.org/officeDocument/2006/relationships" w:type="default" r:id="Re1188e31b3214a7d"/>
      <w:footerReference xmlns:r="http://schemas.openxmlformats.org/officeDocument/2006/relationships" w:type="default" r:id="R88c1489bac26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AS   ·   Org.nr 916 416 784   ·   Borgundfjordvegen 137   ·   6017 ÅLESUND   ·   Tlf. 70 17 70 00   ·   norway@sundolitt.com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88e31b3214a7d" /><Relationship Type="http://schemas.openxmlformats.org/officeDocument/2006/relationships/footer" Target="/word/footer1.xml" Id="R88c1489bac264589" /></Relationships>
</file>