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69bfee1bb34c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SUNDE AS</w:t>
      </w:r>
    </w:p>
    <w:sectPr>
      <w:headerReference xmlns:r="http://schemas.openxmlformats.org/officeDocument/2006/relationships" w:type="default" r:id="R7850c8dde1f1412c"/>
      <w:footerReference xmlns:r="http://schemas.openxmlformats.org/officeDocument/2006/relationships" w:type="default" r:id="R0b4cc78a651c40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SUNDE AS   ·   Org.nr 916 416 784   ·   Borgundfjordvegen 137   ·   6017 ÅLESUND   ·   Tlf. 70 17 70 00   ·   norway@sundolitt.com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50c8dde1f1412c" /><Relationship Type="http://schemas.openxmlformats.org/officeDocument/2006/relationships/footer" Target="/word/footer1.xml" Id="R0b4cc78a651c40e0" /></Relationships>
</file>