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478cd9801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FT-BYGG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FT-BYGG AS</w:t>
      </w:r>
    </w:p>
    <w:sectPr>
      <w:headerReference xmlns:r="http://schemas.openxmlformats.org/officeDocument/2006/relationships" w:type="default" r:id="Rbbc948720cf840ab"/>
      <w:footerReference xmlns:r="http://schemas.openxmlformats.org/officeDocument/2006/relationships" w:type="default" r:id="R1debcf115baa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FT-BYGG AS   ·   Org.nr 916 450 044   ·   Mjåvannsvegen 162K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948720cf840ab" /><Relationship Type="http://schemas.openxmlformats.org/officeDocument/2006/relationships/footer" Target="/word/footer1.xml" Id="R1debcf115baa4dd5" /></Relationships>
</file>