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bae07f4b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36c39f21d42c8"/>
      <w:footerReference xmlns:r="http://schemas.openxmlformats.org/officeDocument/2006/relationships" w:type="default" r:id="Rc753083abc72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TELLING HOLDING AS   ·   Org.nr 916 455 852   ·   Søndre Skrenten 3E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36c39f21d42c8" /><Relationship Type="http://schemas.openxmlformats.org/officeDocument/2006/relationships/footer" Target="/word/footer1.xml" Id="Rc753083abc724365" /></Relationships>
</file>