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3ae7a3472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5105210db74857"/>
      <w:footerReference xmlns:r="http://schemas.openxmlformats.org/officeDocument/2006/relationships" w:type="default" r:id="R10815b8e26e7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105210db74857" /><Relationship Type="http://schemas.openxmlformats.org/officeDocument/2006/relationships/footer" Target="/word/footer1.xml" Id="R10815b8e26e74172" /></Relationships>
</file>