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c84d51eb2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60ee59bb6d4c44f8"/>
      <w:footerReference xmlns:r="http://schemas.openxmlformats.org/officeDocument/2006/relationships" w:type="default" r:id="R39b92e7b2478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59bb6d4c44f8" /><Relationship Type="http://schemas.openxmlformats.org/officeDocument/2006/relationships/footer" Target="/word/footer1.xml" Id="R39b92e7b24784204" /></Relationships>
</file>