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394890df6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BALBERG AS</w:t>
      </w:r>
    </w:p>
    <w:sectPr>
      <w:headerReference xmlns:r="http://schemas.openxmlformats.org/officeDocument/2006/relationships" w:type="default" r:id="R44f1089437774f86"/>
      <w:footerReference xmlns:r="http://schemas.openxmlformats.org/officeDocument/2006/relationships" w:type="default" r:id="R8ddcdd607ea7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BALBERG AS   ·   Org.nr 916 482 809   ·   Balbergvegen 77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1089437774f86" /><Relationship Type="http://schemas.openxmlformats.org/officeDocument/2006/relationships/footer" Target="/word/footer1.xml" Id="R8ddcdd607ea747af" /></Relationships>
</file>