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d05945501e40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ALLGRID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ALLGRID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3ffed68c98404c"/>
      <w:footerReference xmlns:r="http://schemas.openxmlformats.org/officeDocument/2006/relationships" w:type="default" r:id="Ra0818325205e46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ALLGRID AS   ·   Org.nr 916 483 465   ·   Stemmane 6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ALLGRID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3ffed68c98404c" /><Relationship Type="http://schemas.openxmlformats.org/officeDocument/2006/relationships/footer" Target="/word/footer1.xml" Id="Ra0818325205e46da" /></Relationships>
</file>