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7174bb0a6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ALLGRID AS</w:t>
      </w:r>
    </w:p>
    <w:sectPr>
      <w:headerReference xmlns:r="http://schemas.openxmlformats.org/officeDocument/2006/relationships" w:type="default" r:id="R9dae62e9621b46a6"/>
      <w:footerReference xmlns:r="http://schemas.openxmlformats.org/officeDocument/2006/relationships" w:type="default" r:id="R3e5287d689f0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ALLGRID AS   ·   Org.nr 916 483 465   ·   Stemmane 6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ALLGRID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ae62e9621b46a6" /><Relationship Type="http://schemas.openxmlformats.org/officeDocument/2006/relationships/footer" Target="/word/footer1.xml" Id="R3e5287d689f04b0b" /></Relationships>
</file>