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b5370fde7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7360af9ea46b4d67"/>
      <w:footerReference xmlns:r="http://schemas.openxmlformats.org/officeDocument/2006/relationships" w:type="default" r:id="Rc202c6d058e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0af9ea46b4d67" /><Relationship Type="http://schemas.openxmlformats.org/officeDocument/2006/relationships/footer" Target="/word/footer1.xml" Id="Rc202c6d058e749d8" /></Relationships>
</file>